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0A9F" w14:textId="77777777" w:rsidR="00EA36C9" w:rsidRDefault="00EA36C9" w:rsidP="00062AA6"/>
    <w:p w14:paraId="12CCC942" w14:textId="2F1094B7" w:rsidR="00E54131" w:rsidRDefault="00E54131" w:rsidP="00062AA6">
      <w:pPr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>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</w:t>
      </w:r>
    </w:p>
    <w:p w14:paraId="5551A48B" w14:textId="77777777" w:rsidR="00E54131" w:rsidRDefault="00E54131" w:rsidP="00062AA6">
      <w:pPr>
        <w:ind w:left="35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17AAB425" w14:textId="77777777" w:rsidR="00E54131" w:rsidRDefault="00E54131" w:rsidP="00062AA6">
      <w:pPr>
        <w:ind w:left="357"/>
        <w:rPr>
          <w:sz w:val="16"/>
          <w:szCs w:val="16"/>
        </w:rPr>
      </w:pPr>
      <w:r>
        <w:rPr>
          <w:sz w:val="16"/>
          <w:szCs w:val="16"/>
        </w:rPr>
        <w:t xml:space="preserve">(nazwa firmy lub imię i nazwisko/adres)   </w:t>
      </w:r>
    </w:p>
    <w:p w14:paraId="0ACDBFC5" w14:textId="77777777" w:rsidR="00E54131" w:rsidRPr="00AD38F7" w:rsidRDefault="00E54131" w:rsidP="00062AA6">
      <w:pPr>
        <w:ind w:left="357"/>
        <w:rPr>
          <w:sz w:val="20"/>
          <w:szCs w:val="20"/>
        </w:rPr>
      </w:pPr>
      <w:r w:rsidRPr="00AD38F7">
        <w:rPr>
          <w:sz w:val="20"/>
          <w:szCs w:val="20"/>
        </w:rPr>
        <w:t>NIP...</w:t>
      </w:r>
      <w:r>
        <w:rPr>
          <w:sz w:val="20"/>
          <w:szCs w:val="20"/>
        </w:rPr>
        <w:t>..................................................</w:t>
      </w:r>
      <w:r w:rsidRPr="00AD38F7">
        <w:rPr>
          <w:sz w:val="20"/>
          <w:szCs w:val="20"/>
        </w:rPr>
        <w:t xml:space="preserve"> </w:t>
      </w:r>
    </w:p>
    <w:p w14:paraId="12429141" w14:textId="77777777" w:rsidR="00E54131" w:rsidRDefault="00E54131" w:rsidP="00062AA6">
      <w:pPr>
        <w:ind w:left="357"/>
        <w:rPr>
          <w:sz w:val="20"/>
          <w:szCs w:val="20"/>
        </w:rPr>
      </w:pPr>
      <w:r>
        <w:rPr>
          <w:sz w:val="20"/>
          <w:szCs w:val="20"/>
        </w:rPr>
        <w:t>PESEL lub</w:t>
      </w:r>
      <w:r w:rsidRPr="00AD38F7">
        <w:rPr>
          <w:sz w:val="20"/>
          <w:szCs w:val="20"/>
        </w:rPr>
        <w:t xml:space="preserve"> KRS</w:t>
      </w:r>
      <w:r>
        <w:rPr>
          <w:sz w:val="20"/>
          <w:szCs w:val="20"/>
        </w:rPr>
        <w:t>.................................</w:t>
      </w:r>
      <w:bookmarkStart w:id="0" w:name="_GoBack"/>
      <w:bookmarkEnd w:id="0"/>
    </w:p>
    <w:p w14:paraId="1ECB364B" w14:textId="77777777" w:rsidR="00E54131" w:rsidRDefault="00E54131" w:rsidP="00062AA6">
      <w:pPr>
        <w:ind w:left="357"/>
        <w:rPr>
          <w:sz w:val="16"/>
          <w:szCs w:val="16"/>
        </w:rPr>
      </w:pPr>
      <w:r>
        <w:rPr>
          <w:sz w:val="20"/>
          <w:szCs w:val="20"/>
        </w:rPr>
        <w:t>Tel.: ......................................................</w:t>
      </w:r>
    </w:p>
    <w:p w14:paraId="74EEA041" w14:textId="5AFD54DC" w:rsidR="00E54131" w:rsidRPr="00062AA6" w:rsidRDefault="006A07F3" w:rsidP="005527B2">
      <w:pPr>
        <w:pStyle w:val="Nagwek1"/>
      </w:pPr>
      <w:r>
        <w:t>ZLECENIE PALIWA STAŁE</w:t>
      </w:r>
    </w:p>
    <w:p w14:paraId="3FB9A84E" w14:textId="77777777" w:rsidR="009E4994" w:rsidRDefault="009E4994" w:rsidP="005527B2">
      <w:pPr>
        <w:pStyle w:val="Tekstpodstawowywcity"/>
        <w:rPr>
          <w:rFonts w:ascii="Calibri" w:hAnsi="Calibri" w:cs="Calibri"/>
          <w:b/>
          <w:bCs/>
        </w:rPr>
      </w:pPr>
    </w:p>
    <w:p w14:paraId="507A8ECD" w14:textId="77777777" w:rsidR="009E4994" w:rsidRDefault="009E4994" w:rsidP="005527B2">
      <w:pPr>
        <w:pStyle w:val="Tekstpodstawowywcity"/>
        <w:rPr>
          <w:rFonts w:ascii="Calibri" w:hAnsi="Calibri" w:cs="Calibri"/>
          <w:b/>
          <w:bCs/>
        </w:rPr>
      </w:pPr>
    </w:p>
    <w:p w14:paraId="0186C29F" w14:textId="77777777" w:rsidR="00E54131" w:rsidRPr="00BC289F" w:rsidRDefault="00E54131" w:rsidP="005527B2">
      <w:pPr>
        <w:pStyle w:val="Tekstpodstawowywcity"/>
        <w:rPr>
          <w:rFonts w:ascii="Calibri" w:hAnsi="Calibri" w:cs="Calibri"/>
          <w:b/>
          <w:bCs/>
        </w:rPr>
      </w:pPr>
      <w:r w:rsidRPr="00BC289F">
        <w:rPr>
          <w:rFonts w:ascii="Calibri" w:hAnsi="Calibri" w:cs="Calibri"/>
          <w:b/>
          <w:bCs/>
        </w:rPr>
        <w:t>Rodzaj badanego obiektu:</w:t>
      </w:r>
    </w:p>
    <w:p w14:paraId="29E4FB8B" w14:textId="77777777" w:rsidR="00E54131" w:rsidRPr="00062AA6" w:rsidRDefault="00E54131" w:rsidP="00484912">
      <w:pPr>
        <w:pStyle w:val="Tekstpodstawowywcity"/>
        <w:numPr>
          <w:ilvl w:val="0"/>
          <w:numId w:val="6"/>
        </w:numPr>
        <w:rPr>
          <w:rFonts w:ascii="Calibri" w:hAnsi="Calibri" w:cs="Calibri"/>
        </w:rPr>
      </w:pPr>
      <w:r w:rsidRPr="00062AA6">
        <w:rPr>
          <w:rFonts w:ascii="Calibri" w:hAnsi="Calibri" w:cs="Calibri"/>
        </w:rPr>
        <w:t>węgiel kamienny</w:t>
      </w:r>
    </w:p>
    <w:p w14:paraId="5092DCA9" w14:textId="77777777" w:rsidR="00E54131" w:rsidRPr="00062AA6" w:rsidRDefault="00E54131" w:rsidP="00484912">
      <w:pPr>
        <w:pStyle w:val="Tekstpodstawowywcity"/>
        <w:numPr>
          <w:ilvl w:val="0"/>
          <w:numId w:val="6"/>
        </w:numPr>
        <w:rPr>
          <w:rFonts w:ascii="Calibri" w:hAnsi="Calibri" w:cs="Calibri"/>
        </w:rPr>
      </w:pPr>
      <w:r w:rsidRPr="00062AA6">
        <w:rPr>
          <w:rFonts w:ascii="Calibri" w:hAnsi="Calibri" w:cs="Calibri"/>
        </w:rPr>
        <w:t>antracyt</w:t>
      </w:r>
    </w:p>
    <w:p w14:paraId="2D282A95" w14:textId="77777777" w:rsidR="00E54131" w:rsidRPr="00062AA6" w:rsidRDefault="00E54131" w:rsidP="00484912">
      <w:pPr>
        <w:pStyle w:val="Tekstpodstawowywcity"/>
        <w:numPr>
          <w:ilvl w:val="0"/>
          <w:numId w:val="6"/>
        </w:numPr>
        <w:rPr>
          <w:rFonts w:ascii="Calibri" w:hAnsi="Calibri" w:cs="Calibri"/>
        </w:rPr>
      </w:pPr>
      <w:r w:rsidRPr="00062AA6">
        <w:rPr>
          <w:rFonts w:ascii="Calibri" w:hAnsi="Calibri" w:cs="Calibri"/>
        </w:rPr>
        <w:t>koks</w:t>
      </w:r>
    </w:p>
    <w:p w14:paraId="78F65690" w14:textId="77777777" w:rsidR="00E54131" w:rsidRPr="00062AA6" w:rsidRDefault="00E54131" w:rsidP="00232A49">
      <w:pPr>
        <w:pStyle w:val="Tekstpodstawowywcity"/>
        <w:ind w:left="720"/>
        <w:rPr>
          <w:rFonts w:ascii="Calibri" w:hAnsi="Calibri" w:cs="Calibri"/>
        </w:rPr>
      </w:pPr>
      <w:r w:rsidRPr="00062AA6">
        <w:rPr>
          <w:rFonts w:ascii="Calibri" w:hAnsi="Calibri" w:cs="Calibri"/>
        </w:rPr>
        <w:t>inne…………………………………………………………………………………………………………………………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………………………………………………………..</w:t>
      </w:r>
    </w:p>
    <w:p w14:paraId="1D63DA9C" w14:textId="77777777" w:rsidR="00E54131" w:rsidRPr="00062AA6" w:rsidRDefault="00E54131" w:rsidP="00232A49">
      <w:pPr>
        <w:pStyle w:val="Tekstpodstawowywcity"/>
        <w:rPr>
          <w:rFonts w:ascii="Calibri" w:hAnsi="Calibri" w:cs="Calibri"/>
        </w:rPr>
      </w:pPr>
    </w:p>
    <w:p w14:paraId="1AC655BC" w14:textId="77777777" w:rsidR="00E54131" w:rsidRPr="00062AA6" w:rsidRDefault="00E54131" w:rsidP="00232A49">
      <w:pPr>
        <w:pStyle w:val="Tekstpodstawowywcity"/>
        <w:rPr>
          <w:rFonts w:ascii="Calibri" w:hAnsi="Calibri" w:cs="Calibri"/>
        </w:rPr>
      </w:pPr>
      <w:r w:rsidRPr="00062AA6">
        <w:rPr>
          <w:rFonts w:ascii="Calibri" w:hAnsi="Calibri" w:cs="Calibri"/>
        </w:rPr>
        <w:t>Ilość próbek ……………………………… , próbki pobrane/dostarczone przez*……………………………………………</w:t>
      </w:r>
      <w:r>
        <w:rPr>
          <w:rFonts w:ascii="Calibri" w:hAnsi="Calibri" w:cs="Calibri"/>
        </w:rPr>
        <w:t>…………………………………….</w:t>
      </w:r>
    </w:p>
    <w:p w14:paraId="45D3D694" w14:textId="77777777" w:rsidR="00E54131" w:rsidRPr="00062AA6" w:rsidRDefault="00E54131" w:rsidP="00232A49">
      <w:pPr>
        <w:pStyle w:val="Tekstpodstawowywcity"/>
        <w:rPr>
          <w:rFonts w:ascii="Calibri" w:hAnsi="Calibri" w:cs="Calibri"/>
        </w:rPr>
      </w:pPr>
    </w:p>
    <w:p w14:paraId="6ADBB7F7" w14:textId="77777777" w:rsidR="00E54131" w:rsidRPr="00062AA6" w:rsidRDefault="00E54131" w:rsidP="00232A49">
      <w:pPr>
        <w:pStyle w:val="Tekstpodstawowywcity"/>
        <w:rPr>
          <w:rFonts w:ascii="Calibri" w:hAnsi="Calibri" w:cs="Calibri"/>
        </w:rPr>
      </w:pPr>
      <w:r w:rsidRPr="00062AA6">
        <w:rPr>
          <w:rFonts w:ascii="Calibri" w:hAnsi="Calibri" w:cs="Calibri"/>
        </w:rPr>
        <w:t>Data pobrania/dostarczenia próbki*………………..……………</w:t>
      </w:r>
      <w:r>
        <w:rPr>
          <w:rFonts w:ascii="Calibri" w:hAnsi="Calibri" w:cs="Calibri"/>
        </w:rPr>
        <w:t>………….</w:t>
      </w:r>
      <w:r w:rsidRPr="00062AA6">
        <w:rPr>
          <w:rFonts w:ascii="Calibri" w:hAnsi="Calibri" w:cs="Calibri"/>
        </w:rPr>
        <w:t>, miejsce poboru (jeśli dotyczy)…………………………....</w:t>
      </w:r>
      <w:r>
        <w:rPr>
          <w:rFonts w:ascii="Calibri" w:hAnsi="Calibri" w:cs="Calibri"/>
        </w:rPr>
        <w:t>................</w:t>
      </w:r>
    </w:p>
    <w:p w14:paraId="0A2D7485" w14:textId="77777777" w:rsidR="00E54131" w:rsidRPr="00062AA6" w:rsidRDefault="00E54131" w:rsidP="00232A49">
      <w:pPr>
        <w:pStyle w:val="Tekstpodstawowywcity"/>
        <w:rPr>
          <w:rFonts w:ascii="Calibri" w:hAnsi="Calibri" w:cs="Calibri"/>
        </w:rPr>
      </w:pPr>
    </w:p>
    <w:p w14:paraId="0CDBDA7A" w14:textId="77777777" w:rsidR="00E54131" w:rsidRDefault="00E54131" w:rsidP="00232A49">
      <w:pPr>
        <w:pStyle w:val="Tekstpodstawowywcity"/>
        <w:rPr>
          <w:rFonts w:ascii="Calibri" w:hAnsi="Calibri" w:cs="Calibri"/>
        </w:rPr>
      </w:pPr>
      <w:r w:rsidRPr="00062AA6">
        <w:rPr>
          <w:rFonts w:ascii="Calibri" w:hAnsi="Calibri" w:cs="Calibri"/>
        </w:rPr>
        <w:t>Metoda pobrania próbki…………………………………………………………………………………………………………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……………………………………………….</w:t>
      </w:r>
    </w:p>
    <w:p w14:paraId="69592AB9" w14:textId="77777777" w:rsidR="00992B06" w:rsidRPr="009E4994" w:rsidRDefault="00992B06" w:rsidP="00992B06">
      <w:pPr>
        <w:pStyle w:val="Tekstpodstawowywcity"/>
        <w:rPr>
          <w:i/>
        </w:rPr>
      </w:pPr>
      <w:r w:rsidRPr="009E4994">
        <w:rPr>
          <w:i/>
        </w:rPr>
        <w:t>Uwaga: zleceniodawca został poinformowany o wpływie sposobu pobrania próbek na uzyskiwane wyniki badań</w:t>
      </w:r>
    </w:p>
    <w:p w14:paraId="1CC8E216" w14:textId="77777777" w:rsidR="00E54131" w:rsidRDefault="00E54131" w:rsidP="00232A49">
      <w:pPr>
        <w:pStyle w:val="Tekstpodstawowywcity"/>
        <w:rPr>
          <w:rFonts w:ascii="Calibri" w:hAnsi="Calibri" w:cs="Calibri"/>
        </w:rPr>
      </w:pPr>
    </w:p>
    <w:p w14:paraId="61962887" w14:textId="77777777" w:rsidR="00E54131" w:rsidRPr="00062AA6" w:rsidRDefault="00E54131" w:rsidP="00232A49">
      <w:pPr>
        <w:pStyle w:val="Tekstpodstawowywcity"/>
        <w:rPr>
          <w:rFonts w:ascii="Calibri" w:hAnsi="Calibri" w:cs="Calibri"/>
        </w:rPr>
      </w:pPr>
      <w:r>
        <w:rPr>
          <w:rFonts w:ascii="Calibri" w:hAnsi="Calibri" w:cs="Calibri"/>
        </w:rPr>
        <w:t>Waga………………………………………………………, uziarnienie…………………………………………………………………………………………………………….</w:t>
      </w:r>
    </w:p>
    <w:p w14:paraId="589DA845" w14:textId="77777777" w:rsidR="00E54131" w:rsidRPr="00062AA6" w:rsidRDefault="00E54131" w:rsidP="005527B2">
      <w:pPr>
        <w:pStyle w:val="Tekstpodstawowywcity"/>
        <w:rPr>
          <w:rFonts w:ascii="Calibri" w:hAnsi="Calibri" w:cs="Calibri"/>
        </w:rPr>
      </w:pPr>
    </w:p>
    <w:p w14:paraId="334D481E" w14:textId="77777777" w:rsidR="00E54131" w:rsidRPr="00BC289F" w:rsidRDefault="00E54131" w:rsidP="00FD5333">
      <w:pPr>
        <w:pStyle w:val="Tekstpodstawowywcity"/>
        <w:rPr>
          <w:rFonts w:ascii="Calibri" w:hAnsi="Calibri" w:cs="Calibri"/>
          <w:b/>
          <w:bCs/>
        </w:rPr>
      </w:pPr>
      <w:r w:rsidRPr="00BC289F">
        <w:rPr>
          <w:rFonts w:ascii="Calibri" w:hAnsi="Calibri" w:cs="Calibri"/>
          <w:b/>
          <w:bCs/>
        </w:rPr>
        <w:t xml:space="preserve">Zakres badania: </w:t>
      </w:r>
    </w:p>
    <w:tbl>
      <w:tblPr>
        <w:tblpPr w:leftFromText="141" w:rightFromText="141" w:vertAnchor="text" w:horzAnchor="page" w:tblpX="850" w:tblpY="167"/>
        <w:tblW w:w="960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3"/>
        <w:gridCol w:w="2706"/>
        <w:gridCol w:w="4439"/>
      </w:tblGrid>
      <w:tr w:rsidR="00E54131" w:rsidRPr="00062AA6" w14:paraId="26CFE403" w14:textId="77777777">
        <w:trPr>
          <w:trHeight w:val="416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73B3" w14:textId="77777777" w:rsidR="00E54131" w:rsidRPr="00062AA6" w:rsidRDefault="00E54131" w:rsidP="00232A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b/>
                <w:bCs/>
                <w:color w:val="000000"/>
                <w:sz w:val="20"/>
                <w:szCs w:val="20"/>
                <w:lang w:eastAsia="pl-PL"/>
              </w:rPr>
              <w:t>Badany parametr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7AD7" w14:textId="77777777" w:rsidR="00E54131" w:rsidRPr="00062AA6" w:rsidRDefault="00E54131" w:rsidP="00232A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Wyniki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314C" w14:textId="77777777" w:rsidR="00E54131" w:rsidRPr="00062AA6" w:rsidRDefault="00E54131" w:rsidP="00232A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b/>
                <w:bCs/>
                <w:color w:val="000000"/>
                <w:sz w:val="20"/>
                <w:szCs w:val="20"/>
                <w:lang w:eastAsia="pl-PL"/>
              </w:rPr>
              <w:t>Metoda badawcza</w:t>
            </w:r>
          </w:p>
        </w:tc>
      </w:tr>
      <w:tr w:rsidR="00E54131" w:rsidRPr="00062AA6" w14:paraId="0BF1875E" w14:textId="77777777">
        <w:trPr>
          <w:trHeight w:val="444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B11CC" w14:textId="77777777" w:rsidR="00E54131" w:rsidRPr="00062AA6" w:rsidRDefault="00E54131" w:rsidP="00232A49">
            <w:pPr>
              <w:spacing w:after="0" w:line="240" w:lineRule="auto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062AA6">
              <w:rPr>
                <w:color w:val="000000"/>
                <w:sz w:val="20"/>
                <w:szCs w:val="20"/>
                <w:lang w:eastAsia="pl-PL"/>
              </w:rPr>
              <w:t>Wilgoć całkowita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641" w14:textId="77777777" w:rsidR="00E54131" w:rsidRPr="00062AA6" w:rsidRDefault="00E54131" w:rsidP="00232A49">
            <w:pPr>
              <w:pStyle w:val="Akapitzlist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8FD5" w14:textId="77777777" w:rsidR="00E54131" w:rsidRPr="00062AA6" w:rsidRDefault="00E54131" w:rsidP="00232A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color w:val="000000"/>
                <w:sz w:val="20"/>
                <w:szCs w:val="20"/>
                <w:lang w:eastAsia="pl-PL"/>
              </w:rPr>
              <w:t>PN-80/G-04511:1980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E54131" w:rsidRPr="00062AA6" w14:paraId="790A39EC" w14:textId="77777777">
        <w:trPr>
          <w:trHeight w:val="6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2E256" w14:textId="77777777" w:rsidR="00E54131" w:rsidRPr="00062AA6" w:rsidRDefault="00E54131" w:rsidP="00232A49">
            <w:pPr>
              <w:spacing w:after="0" w:line="240" w:lineRule="auto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062AA6">
              <w:rPr>
                <w:color w:val="000000"/>
                <w:sz w:val="20"/>
                <w:szCs w:val="20"/>
                <w:lang w:eastAsia="pl-PL"/>
              </w:rPr>
              <w:t>Wilgoć analityczna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821" w14:textId="77777777" w:rsidR="00E54131" w:rsidRPr="00062AA6" w:rsidRDefault="00E54131" w:rsidP="00232A49">
            <w:pPr>
              <w:pStyle w:val="Akapitzlist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D507D" w14:textId="77777777" w:rsidR="00E54131" w:rsidRPr="00062AA6" w:rsidRDefault="00E54131" w:rsidP="00232A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62AA6">
              <w:rPr>
                <w:color w:val="000000"/>
                <w:sz w:val="20"/>
                <w:szCs w:val="20"/>
              </w:rPr>
              <w:t>PN-G-04560:1998</w:t>
            </w:r>
          </w:p>
          <w:p w14:paraId="2325B7D5" w14:textId="77777777" w:rsidR="00E54131" w:rsidRPr="00062AA6" w:rsidRDefault="00E54131" w:rsidP="00232A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PN-80/G-04511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E54131" w:rsidRPr="00062AA6" w14:paraId="75408245" w14:textId="77777777">
        <w:trPr>
          <w:trHeight w:val="1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D00E2" w14:textId="77777777" w:rsidR="00E54131" w:rsidRPr="00062AA6" w:rsidRDefault="00E54131" w:rsidP="00232A49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color w:val="000000"/>
                <w:sz w:val="20"/>
                <w:szCs w:val="20"/>
                <w:lang w:eastAsia="pl-PL"/>
              </w:rPr>
              <w:t>Zawartość siarki całkowitej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922D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roboczy</w:t>
            </w:r>
          </w:p>
          <w:p w14:paraId="2EAFAB67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analityczny</w:t>
            </w:r>
          </w:p>
          <w:p w14:paraId="244F6D34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</w:t>
            </w:r>
          </w:p>
          <w:p w14:paraId="161D351E" w14:textId="77777777" w:rsidR="00E54131" w:rsidRPr="00062AA6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 i bezpopiołowy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B6F7A" w14:textId="77777777" w:rsidR="00E54131" w:rsidRPr="00062AA6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62AA6">
              <w:rPr>
                <w:color w:val="000000"/>
                <w:sz w:val="20"/>
                <w:szCs w:val="20"/>
              </w:rPr>
              <w:t>PN-G-04584:2001</w:t>
            </w:r>
          </w:p>
        </w:tc>
      </w:tr>
      <w:tr w:rsidR="00E54131" w:rsidRPr="00062AA6" w14:paraId="10286988" w14:textId="77777777">
        <w:trPr>
          <w:trHeight w:val="89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28116" w14:textId="77777777" w:rsidR="00E54131" w:rsidRPr="00062AA6" w:rsidRDefault="00E54131" w:rsidP="00232A49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color w:val="000000"/>
                <w:sz w:val="20"/>
                <w:szCs w:val="20"/>
                <w:lang w:eastAsia="pl-PL"/>
              </w:rPr>
              <w:t>Węgiel pierwiastkowy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F1C0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roboczy</w:t>
            </w:r>
          </w:p>
          <w:p w14:paraId="167D148A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analityczny</w:t>
            </w:r>
          </w:p>
          <w:p w14:paraId="5789B80A" w14:textId="77777777" w:rsidR="00E54131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</w:t>
            </w:r>
          </w:p>
          <w:p w14:paraId="59664387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 i bezpopiołowy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98176" w14:textId="77777777" w:rsidR="00E54131" w:rsidRPr="00062AA6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62AA6">
              <w:rPr>
                <w:color w:val="000000"/>
                <w:sz w:val="20"/>
                <w:szCs w:val="20"/>
              </w:rPr>
              <w:t>PN-G-04571:1998</w:t>
            </w:r>
          </w:p>
        </w:tc>
      </w:tr>
      <w:tr w:rsidR="00E54131" w:rsidRPr="00062AA6" w14:paraId="7045B346" w14:textId="77777777">
        <w:trPr>
          <w:trHeight w:val="70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53BD4" w14:textId="77777777" w:rsidR="00E54131" w:rsidRPr="00062AA6" w:rsidRDefault="00E54131" w:rsidP="00232A49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color w:val="000000"/>
                <w:sz w:val="20"/>
                <w:szCs w:val="20"/>
                <w:lang w:eastAsia="pl-PL"/>
              </w:rPr>
              <w:t>Zawartość popiołu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169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roboczy</w:t>
            </w:r>
          </w:p>
          <w:p w14:paraId="2ECF9A7A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analityczny</w:t>
            </w:r>
          </w:p>
          <w:p w14:paraId="6D661249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85DCC" w14:textId="77777777" w:rsidR="00E54131" w:rsidRPr="00062AA6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62AA6">
              <w:rPr>
                <w:color w:val="000000"/>
                <w:sz w:val="20"/>
                <w:szCs w:val="20"/>
              </w:rPr>
              <w:t>PN-G-04560:1998</w:t>
            </w:r>
          </w:p>
          <w:p w14:paraId="2A934EE0" w14:textId="77777777" w:rsidR="00E54131" w:rsidRPr="00062AA6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62AA6">
              <w:rPr>
                <w:color w:val="000000"/>
                <w:sz w:val="20"/>
                <w:szCs w:val="20"/>
              </w:rPr>
              <w:t>PN-80/G-04512+Az1:2002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E54131" w:rsidRPr="00062AA6" w14:paraId="65AEA5FB" w14:textId="77777777">
        <w:trPr>
          <w:trHeight w:val="83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84B5" w14:textId="77777777" w:rsidR="00E54131" w:rsidRPr="00062AA6" w:rsidRDefault="00E54131" w:rsidP="00232A49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color w:val="000000"/>
                <w:sz w:val="20"/>
                <w:szCs w:val="20"/>
                <w:lang w:eastAsia="pl-PL"/>
              </w:rPr>
              <w:lastRenderedPageBreak/>
              <w:t>Zawartość części lotnych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EC66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roboczy</w:t>
            </w:r>
          </w:p>
          <w:p w14:paraId="755FB3F5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analityczny</w:t>
            </w:r>
          </w:p>
          <w:p w14:paraId="7387B2F7" w14:textId="77777777" w:rsidR="00E54131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</w:t>
            </w:r>
          </w:p>
          <w:p w14:paraId="37E99C66" w14:textId="77777777" w:rsidR="00E54131" w:rsidRPr="00232A49" w:rsidRDefault="00E54131" w:rsidP="00232A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 i bezpopiołowy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1D9D6" w14:textId="77777777" w:rsidR="00E54131" w:rsidRPr="00062AA6" w:rsidRDefault="00E54131" w:rsidP="00232A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62AA6">
              <w:rPr>
                <w:color w:val="000000"/>
                <w:sz w:val="20"/>
                <w:szCs w:val="20"/>
              </w:rPr>
              <w:t>PN-G-04516:1998</w:t>
            </w:r>
          </w:p>
        </w:tc>
      </w:tr>
      <w:tr w:rsidR="00E54131" w:rsidRPr="00062AA6" w14:paraId="1945AB73" w14:textId="77777777">
        <w:trPr>
          <w:trHeight w:val="106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73B5" w14:textId="77777777" w:rsidR="00E54131" w:rsidRPr="00062AA6" w:rsidRDefault="00E54131" w:rsidP="00232A49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color w:val="000000"/>
                <w:sz w:val="20"/>
                <w:szCs w:val="20"/>
                <w:lang w:eastAsia="pl-PL"/>
              </w:rPr>
              <w:t>Ciepło spalania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BAD" w14:textId="77777777" w:rsidR="00E54131" w:rsidRPr="00232A49" w:rsidRDefault="00E54131" w:rsidP="00232A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roboczy</w:t>
            </w:r>
          </w:p>
          <w:p w14:paraId="7D072EAD" w14:textId="77777777" w:rsidR="00E54131" w:rsidRPr="00232A49" w:rsidRDefault="00E54131" w:rsidP="00232A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analityczny</w:t>
            </w:r>
          </w:p>
          <w:p w14:paraId="17969318" w14:textId="77777777" w:rsidR="00E54131" w:rsidRDefault="00E54131" w:rsidP="00232A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</w:t>
            </w:r>
          </w:p>
          <w:p w14:paraId="0695B718" w14:textId="77777777" w:rsidR="00E54131" w:rsidRPr="00062AA6" w:rsidRDefault="00E54131" w:rsidP="00232A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 i bezpopiołowy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DD01D" w14:textId="77777777" w:rsidR="00E54131" w:rsidRPr="00062AA6" w:rsidRDefault="00E54131" w:rsidP="00232A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color w:val="000000"/>
                <w:sz w:val="20"/>
                <w:szCs w:val="20"/>
                <w:lang w:eastAsia="pl-PL"/>
              </w:rPr>
              <w:t>PN-81/G-04513:1981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E54131" w:rsidRPr="00062AA6" w14:paraId="633B3029" w14:textId="77777777">
        <w:trPr>
          <w:trHeight w:val="1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161F" w14:textId="77777777" w:rsidR="00E54131" w:rsidRPr="00062AA6" w:rsidRDefault="00E54131" w:rsidP="007B01F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b/>
                <w:bCs/>
                <w:color w:val="000000"/>
                <w:sz w:val="20"/>
                <w:szCs w:val="20"/>
                <w:lang w:eastAsia="pl-PL"/>
              </w:rPr>
              <w:t>Badany parametr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77B5" w14:textId="77777777" w:rsidR="00E54131" w:rsidRPr="00062AA6" w:rsidRDefault="00E54131" w:rsidP="007B01F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Wyniki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D296E" w14:textId="77777777" w:rsidR="00E54131" w:rsidRPr="00062AA6" w:rsidRDefault="00E54131" w:rsidP="007B01F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b/>
                <w:bCs/>
                <w:color w:val="000000"/>
                <w:sz w:val="20"/>
                <w:szCs w:val="20"/>
                <w:lang w:eastAsia="pl-PL"/>
              </w:rPr>
              <w:t>Metoda badawcza</w:t>
            </w:r>
          </w:p>
        </w:tc>
      </w:tr>
      <w:tr w:rsidR="00E54131" w:rsidRPr="00062AA6" w14:paraId="64602F82" w14:textId="77777777">
        <w:trPr>
          <w:trHeight w:val="1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36E82" w14:textId="77777777" w:rsidR="00E54131" w:rsidRPr="007B01FF" w:rsidRDefault="00E54131" w:rsidP="007B01FF">
            <w:pPr>
              <w:spacing w:after="0" w:line="240" w:lineRule="auto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opałowa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45C" w14:textId="77777777" w:rsidR="00E54131" w:rsidRPr="00232A49" w:rsidRDefault="00E54131" w:rsidP="007B01F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roboczy</w:t>
            </w:r>
          </w:p>
          <w:p w14:paraId="4AE80CE3" w14:textId="77777777" w:rsidR="00E54131" w:rsidRPr="00232A49" w:rsidRDefault="00E54131" w:rsidP="007B01F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analityczny</w:t>
            </w:r>
          </w:p>
          <w:p w14:paraId="43433489" w14:textId="77777777" w:rsidR="00E54131" w:rsidRDefault="00E54131" w:rsidP="007B01F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</w:t>
            </w:r>
          </w:p>
          <w:p w14:paraId="04433DF8" w14:textId="77777777" w:rsidR="00E54131" w:rsidRPr="00062AA6" w:rsidRDefault="00E54131" w:rsidP="007B01F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 i bezpopiołowy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AD1089" w14:textId="77777777" w:rsidR="00E54131" w:rsidRPr="00062AA6" w:rsidRDefault="00E54131" w:rsidP="007B01F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062AA6">
              <w:rPr>
                <w:color w:val="000000"/>
                <w:sz w:val="20"/>
                <w:szCs w:val="20"/>
                <w:lang w:eastAsia="pl-PL"/>
              </w:rPr>
              <w:t>PN-81/G-04513:1981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E54131" w:rsidRPr="00062AA6" w14:paraId="414D9C28" w14:textId="77777777">
        <w:trPr>
          <w:trHeight w:val="1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B82F7" w14:textId="77777777" w:rsidR="00E54131" w:rsidRPr="00062AA6" w:rsidRDefault="00E54131" w:rsidP="00232A49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Zawartość wodoru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76C" w14:textId="77777777" w:rsidR="00E54131" w:rsidRPr="00232A49" w:rsidRDefault="00E54131" w:rsidP="00232A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roboczy</w:t>
            </w:r>
          </w:p>
          <w:p w14:paraId="4A0B4DF8" w14:textId="77777777" w:rsidR="00E54131" w:rsidRPr="00232A49" w:rsidRDefault="00E54131" w:rsidP="00232A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analityczny</w:t>
            </w:r>
          </w:p>
          <w:p w14:paraId="2EBB04BA" w14:textId="77777777" w:rsidR="00E54131" w:rsidRPr="00232A49" w:rsidRDefault="00E54131" w:rsidP="00232A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232A49">
              <w:rPr>
                <w:color w:val="000000"/>
                <w:sz w:val="16"/>
                <w:szCs w:val="16"/>
              </w:rPr>
              <w:t>tan suchy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1210C" w14:textId="77777777" w:rsidR="00E54131" w:rsidRPr="00062AA6" w:rsidRDefault="00E54131" w:rsidP="00232A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PN-G-04571:1998</w:t>
            </w:r>
          </w:p>
        </w:tc>
      </w:tr>
      <w:tr w:rsidR="00E54131" w:rsidRPr="00062AA6" w14:paraId="0630FBA7" w14:textId="77777777">
        <w:trPr>
          <w:trHeight w:val="1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795B" w14:textId="77777777" w:rsidR="00E54131" w:rsidRDefault="00E54131" w:rsidP="00232A49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F1C1F">
              <w:rPr>
                <w:color w:val="000000"/>
                <w:sz w:val="20"/>
                <w:szCs w:val="20"/>
                <w:lang w:eastAsia="pl-PL"/>
              </w:rPr>
              <w:t>Zdolność spiekania wg ROGI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532" w14:textId="77777777" w:rsidR="00E54131" w:rsidRDefault="00E54131" w:rsidP="00CF1C1F">
            <w:pPr>
              <w:pStyle w:val="Akapitzlist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D089" w14:textId="77777777" w:rsidR="00E54131" w:rsidRDefault="00E54131" w:rsidP="00CF1C1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CF1C1F">
              <w:rPr>
                <w:color w:val="000000"/>
                <w:sz w:val="20"/>
                <w:szCs w:val="20"/>
                <w:lang w:eastAsia="pl-PL"/>
              </w:rPr>
              <w:t>PN-81/G-04518</w:t>
            </w:r>
            <w:r>
              <w:rPr>
                <w:color w:val="FF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</w:tbl>
    <w:p w14:paraId="2032EE17" w14:textId="77777777" w:rsidR="00E54131" w:rsidRPr="00062AA6" w:rsidRDefault="00E54131" w:rsidP="00FD5333">
      <w:pPr>
        <w:pStyle w:val="Tekstpodstawowywcity"/>
        <w:rPr>
          <w:rFonts w:ascii="Calibri" w:hAnsi="Calibri" w:cs="Calibri"/>
        </w:rPr>
      </w:pPr>
    </w:p>
    <w:p w14:paraId="5CE4B994" w14:textId="77777777" w:rsidR="00E54131" w:rsidRPr="00062AA6" w:rsidRDefault="00E54131" w:rsidP="00FD5333">
      <w:pPr>
        <w:pStyle w:val="Tekstpodstawowywcity"/>
        <w:ind w:left="0"/>
        <w:rPr>
          <w:rFonts w:ascii="Calibri" w:hAnsi="Calibri" w:cs="Calibri"/>
        </w:rPr>
      </w:pPr>
    </w:p>
    <w:p w14:paraId="4DB038B5" w14:textId="77777777" w:rsidR="00E54131" w:rsidRDefault="00E54131" w:rsidP="00BC289F">
      <w:pPr>
        <w:rPr>
          <w:vertAlign w:val="superscript"/>
        </w:rPr>
      </w:pPr>
    </w:p>
    <w:p w14:paraId="7C7C5EB4" w14:textId="77777777" w:rsidR="00E54131" w:rsidRDefault="00E54131" w:rsidP="007B01FF">
      <w:pPr>
        <w:spacing w:line="240" w:lineRule="auto"/>
        <w:rPr>
          <w:vertAlign w:val="superscript"/>
        </w:rPr>
      </w:pPr>
    </w:p>
    <w:p w14:paraId="4A4A0F42" w14:textId="77777777" w:rsidR="00E54131" w:rsidRDefault="00E54131" w:rsidP="007B01FF">
      <w:pPr>
        <w:spacing w:line="240" w:lineRule="auto"/>
        <w:rPr>
          <w:vertAlign w:val="superscript"/>
        </w:rPr>
      </w:pPr>
    </w:p>
    <w:p w14:paraId="16383829" w14:textId="77777777" w:rsidR="00E54131" w:rsidRDefault="00E54131" w:rsidP="003F0A51">
      <w:pPr>
        <w:spacing w:after="0" w:line="240" w:lineRule="auto"/>
        <w:rPr>
          <w:vertAlign w:val="superscript"/>
        </w:rPr>
      </w:pPr>
    </w:p>
    <w:p w14:paraId="05CF46ED" w14:textId="77777777" w:rsidR="00443614" w:rsidRDefault="00443614" w:rsidP="003F0A51">
      <w:pPr>
        <w:spacing w:after="0" w:line="240" w:lineRule="auto"/>
        <w:rPr>
          <w:vertAlign w:val="superscript"/>
        </w:rPr>
      </w:pPr>
    </w:p>
    <w:p w14:paraId="7BE0B741" w14:textId="77777777" w:rsidR="00443614" w:rsidRDefault="00443614" w:rsidP="003F0A51">
      <w:pPr>
        <w:spacing w:after="0" w:line="240" w:lineRule="auto"/>
        <w:rPr>
          <w:vertAlign w:val="superscript"/>
        </w:rPr>
      </w:pPr>
    </w:p>
    <w:p w14:paraId="76E32B8D" w14:textId="77777777" w:rsidR="00443614" w:rsidRDefault="00443614" w:rsidP="003F0A51">
      <w:pPr>
        <w:spacing w:after="0" w:line="240" w:lineRule="auto"/>
        <w:rPr>
          <w:vertAlign w:val="superscript"/>
        </w:rPr>
      </w:pPr>
    </w:p>
    <w:p w14:paraId="040AB2A4" w14:textId="77777777" w:rsidR="00443614" w:rsidRDefault="00443614" w:rsidP="003F0A51">
      <w:pPr>
        <w:spacing w:after="0" w:line="240" w:lineRule="auto"/>
        <w:rPr>
          <w:vertAlign w:val="superscript"/>
        </w:rPr>
      </w:pPr>
    </w:p>
    <w:p w14:paraId="495B5118" w14:textId="77777777" w:rsidR="009E4994" w:rsidRDefault="009E4994" w:rsidP="003F0A51">
      <w:pPr>
        <w:spacing w:after="0" w:line="240" w:lineRule="auto"/>
        <w:rPr>
          <w:vertAlign w:val="superscript"/>
        </w:rPr>
      </w:pPr>
    </w:p>
    <w:p w14:paraId="4F42CF73" w14:textId="77777777" w:rsidR="009E4994" w:rsidRDefault="009E4994" w:rsidP="003F0A51">
      <w:pPr>
        <w:spacing w:after="0" w:line="240" w:lineRule="auto"/>
        <w:rPr>
          <w:vertAlign w:val="superscript"/>
        </w:rPr>
      </w:pPr>
    </w:p>
    <w:p w14:paraId="511D3E6D" w14:textId="77777777" w:rsidR="009E4994" w:rsidRDefault="009E4994" w:rsidP="003F0A51">
      <w:pPr>
        <w:spacing w:after="0" w:line="240" w:lineRule="auto"/>
        <w:rPr>
          <w:vertAlign w:val="superscript"/>
        </w:rPr>
      </w:pPr>
    </w:p>
    <w:p w14:paraId="2973FF24" w14:textId="77777777" w:rsidR="00E54131" w:rsidRDefault="00E54131" w:rsidP="003F0A51">
      <w:pPr>
        <w:spacing w:after="0" w:line="240" w:lineRule="auto"/>
        <w:rPr>
          <w:sz w:val="15"/>
          <w:szCs w:val="15"/>
        </w:rPr>
      </w:pPr>
      <w:r>
        <w:rPr>
          <w:vertAlign w:val="superscript"/>
        </w:rPr>
        <w:t>1</w:t>
      </w:r>
      <w:r w:rsidRPr="00BC289F">
        <w:rPr>
          <w:sz w:val="14"/>
          <w:szCs w:val="14"/>
        </w:rPr>
        <w:t xml:space="preserve"> </w:t>
      </w:r>
      <w:r w:rsidRPr="00BC289F">
        <w:rPr>
          <w:sz w:val="15"/>
          <w:szCs w:val="15"/>
        </w:rPr>
        <w:t>Normy wycofane bez zastąpienia, potwierdzone do zastos</w:t>
      </w:r>
      <w:r>
        <w:rPr>
          <w:sz w:val="15"/>
          <w:szCs w:val="15"/>
        </w:rPr>
        <w:t>owania  w warunkach Laboratorium</w:t>
      </w:r>
    </w:p>
    <w:p w14:paraId="620FDF71" w14:textId="77777777" w:rsidR="00E54131" w:rsidRDefault="00E54131" w:rsidP="003F0A51">
      <w:pPr>
        <w:spacing w:after="0" w:line="240" w:lineRule="auto"/>
        <w:rPr>
          <w:sz w:val="15"/>
          <w:szCs w:val="15"/>
        </w:rPr>
      </w:pPr>
      <w:r w:rsidRPr="007B01FF">
        <w:rPr>
          <w:sz w:val="20"/>
          <w:szCs w:val="20"/>
          <w:vertAlign w:val="superscript"/>
        </w:rPr>
        <w:t>2</w:t>
      </w:r>
      <w:r>
        <w:rPr>
          <w:sz w:val="15"/>
          <w:szCs w:val="15"/>
          <w:vertAlign w:val="superscript"/>
        </w:rPr>
        <w:t xml:space="preserve"> </w:t>
      </w:r>
      <w:r>
        <w:rPr>
          <w:sz w:val="15"/>
          <w:szCs w:val="15"/>
        </w:rPr>
        <w:t>Wartość opałowa jest parametrem obliczeniowym do wyznaczenia, którego niezbędne jest wykonanie analiz następujących parametrów: zawartość wilgoci, ciepło spalania,   zawartość siarki, zawartość popiołu (w próbkach antracytu zawartość wodoru)</w:t>
      </w:r>
    </w:p>
    <w:p w14:paraId="69F0B8A8" w14:textId="77777777" w:rsidR="009E4994" w:rsidRPr="007B01FF" w:rsidRDefault="009E4994" w:rsidP="003F0A51">
      <w:pPr>
        <w:spacing w:after="0" w:line="240" w:lineRule="auto"/>
        <w:rPr>
          <w:sz w:val="15"/>
          <w:szCs w:val="15"/>
        </w:rPr>
      </w:pPr>
    </w:p>
    <w:p w14:paraId="7C58C6FE" w14:textId="35C15513" w:rsidR="00E54131" w:rsidRPr="009E4994" w:rsidRDefault="00E54131" w:rsidP="009E499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062AA6">
        <w:rPr>
          <w:sz w:val="20"/>
          <w:szCs w:val="20"/>
        </w:rPr>
        <w:t xml:space="preserve">Wyrażam zgodę na wykonanie badania w oparciu o </w:t>
      </w:r>
      <w:r w:rsidR="009E4994" w:rsidRPr="009E4994">
        <w:rPr>
          <w:sz w:val="20"/>
          <w:szCs w:val="20"/>
        </w:rPr>
        <w:t xml:space="preserve">odpowiednie i standardowo stosowane </w:t>
      </w:r>
      <w:r w:rsidRPr="00062AA6">
        <w:rPr>
          <w:sz w:val="20"/>
          <w:szCs w:val="20"/>
        </w:rPr>
        <w:t xml:space="preserve">w Laboratorium </w:t>
      </w:r>
      <w:proofErr w:type="spellStart"/>
      <w:r w:rsidRPr="00062AA6">
        <w:rPr>
          <w:sz w:val="20"/>
          <w:szCs w:val="20"/>
        </w:rPr>
        <w:t>IReast</w:t>
      </w:r>
      <w:proofErr w:type="spellEnd"/>
      <w:r w:rsidRPr="00062AA6">
        <w:rPr>
          <w:sz w:val="20"/>
          <w:szCs w:val="20"/>
        </w:rPr>
        <w:t xml:space="preserve"> Sp. z o.o. metody i procedury </w:t>
      </w:r>
      <w:r w:rsidRPr="009E4994">
        <w:rPr>
          <w:sz w:val="20"/>
          <w:szCs w:val="20"/>
        </w:rPr>
        <w:t xml:space="preserve">badawcze: </w:t>
      </w:r>
      <w:r w:rsidR="009E4994">
        <w:rPr>
          <w:sz w:val="20"/>
          <w:szCs w:val="20"/>
        </w:rPr>
        <w:t xml:space="preserve"> </w:t>
      </w:r>
      <w:r w:rsidRPr="009E4994">
        <w:rPr>
          <w:sz w:val="20"/>
          <w:szCs w:val="20"/>
        </w:rPr>
        <w:t xml:space="preserve"> </w:t>
      </w:r>
      <w:r w:rsidRPr="009E4994">
        <w:rPr>
          <w:b/>
          <w:bCs/>
          <w:sz w:val="20"/>
          <w:szCs w:val="20"/>
        </w:rPr>
        <w:t>tak  /  nie*</w:t>
      </w:r>
    </w:p>
    <w:p w14:paraId="74D6E67F" w14:textId="77777777" w:rsidR="00E54131" w:rsidRPr="00062AA6" w:rsidRDefault="00E54131" w:rsidP="005527B2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2AA6">
        <w:rPr>
          <w:sz w:val="20"/>
          <w:szCs w:val="20"/>
        </w:rPr>
        <w:t>Proponuję wykonanie badania według poniższych metod:</w:t>
      </w:r>
    </w:p>
    <w:p w14:paraId="1A34B35A" w14:textId="77777777" w:rsidR="009E4994" w:rsidRDefault="009E4994" w:rsidP="005527B2">
      <w:pPr>
        <w:pStyle w:val="Tekstpodstawowywcity"/>
      </w:pPr>
    </w:p>
    <w:p w14:paraId="73558973" w14:textId="313852FC" w:rsidR="00E54131" w:rsidRDefault="00E54131" w:rsidP="005527B2">
      <w:pPr>
        <w:pStyle w:val="Tekstpodstawowywcity"/>
      </w:pPr>
      <w:r>
        <w:t>…………………………………………………………………………………………………………………………………...</w:t>
      </w:r>
      <w:r w:rsidR="009E4994">
        <w:t>.</w:t>
      </w:r>
    </w:p>
    <w:p w14:paraId="3386EF99" w14:textId="77777777" w:rsidR="00E54131" w:rsidRDefault="00E54131" w:rsidP="005527B2">
      <w:pPr>
        <w:pStyle w:val="Tekstpodstawowywcity"/>
      </w:pPr>
    </w:p>
    <w:p w14:paraId="5AA28CEF" w14:textId="77777777" w:rsidR="00E54131" w:rsidRDefault="00E54131" w:rsidP="00FF1D67">
      <w:pPr>
        <w:pStyle w:val="Tekstpodstawowywcity"/>
      </w:pPr>
      <w:r>
        <w:t>……………………………………………………………………………………………………………………………………</w:t>
      </w:r>
    </w:p>
    <w:p w14:paraId="29058A30" w14:textId="77777777" w:rsidR="00E54131" w:rsidRPr="005527B2" w:rsidRDefault="00E54131" w:rsidP="005527B2">
      <w:pPr>
        <w:spacing w:after="0" w:line="240" w:lineRule="auto"/>
        <w:ind w:left="360"/>
        <w:rPr>
          <w:sz w:val="20"/>
          <w:szCs w:val="20"/>
        </w:rPr>
      </w:pPr>
    </w:p>
    <w:p w14:paraId="5493135A" w14:textId="77777777" w:rsidR="00E54131" w:rsidRDefault="00E54131" w:rsidP="005527B2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sprawozdaniu z badań proszę podać :</w:t>
      </w:r>
    </w:p>
    <w:p w14:paraId="295A3B37" w14:textId="77777777" w:rsidR="00E54131" w:rsidRDefault="00E54131" w:rsidP="00883267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niepewność pomiaru:  </w:t>
      </w:r>
      <w:r>
        <w:rPr>
          <w:b/>
          <w:bCs/>
          <w:sz w:val="20"/>
          <w:szCs w:val="20"/>
        </w:rPr>
        <w:t>tak  /  nie*</w:t>
      </w:r>
    </w:p>
    <w:p w14:paraId="059E6674" w14:textId="77777777" w:rsidR="00E54131" w:rsidRDefault="00E54131" w:rsidP="00883267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dopuszczalną zawartość poszczególnych parametrów:  </w:t>
      </w:r>
      <w:r>
        <w:rPr>
          <w:b/>
          <w:bCs/>
          <w:sz w:val="20"/>
          <w:szCs w:val="20"/>
        </w:rPr>
        <w:t>tak  /  nie*</w:t>
      </w:r>
    </w:p>
    <w:p w14:paraId="28CD2FD5" w14:textId="77777777" w:rsidR="00992B06" w:rsidRPr="00261652" w:rsidRDefault="00992B06" w:rsidP="00992B06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261652">
        <w:rPr>
          <w:sz w:val="20"/>
          <w:szCs w:val="20"/>
        </w:rPr>
        <w:t>stwierdzenie zgodności ze specyfikacją lub wymaganiem</w:t>
      </w:r>
      <w:r w:rsidRPr="00261652">
        <w:rPr>
          <w:b/>
          <w:bCs/>
          <w:sz w:val="20"/>
          <w:szCs w:val="20"/>
        </w:rPr>
        <w:t xml:space="preserve">  tak/ nie</w:t>
      </w:r>
      <w:r w:rsidRPr="00261652">
        <w:rPr>
          <w:sz w:val="20"/>
          <w:szCs w:val="20"/>
        </w:rPr>
        <w:t>*</w:t>
      </w:r>
    </w:p>
    <w:p w14:paraId="72D136B8" w14:textId="77777777" w:rsidR="009E4994" w:rsidRDefault="009E4994" w:rsidP="00992B06">
      <w:pPr>
        <w:spacing w:after="0" w:line="240" w:lineRule="auto"/>
        <w:ind w:firstLine="708"/>
        <w:rPr>
          <w:b/>
          <w:bCs/>
          <w:sz w:val="16"/>
          <w:szCs w:val="16"/>
        </w:rPr>
      </w:pPr>
    </w:p>
    <w:p w14:paraId="7E71B282" w14:textId="1DB18EA2" w:rsidR="009E4994" w:rsidRPr="00045D87" w:rsidRDefault="009E4994" w:rsidP="009E4994">
      <w:pPr>
        <w:spacing w:after="0" w:line="240" w:lineRule="auto"/>
        <w:rPr>
          <w:sz w:val="20"/>
          <w:szCs w:val="20"/>
        </w:rPr>
      </w:pPr>
      <w:r w:rsidRPr="00D2375E">
        <w:rPr>
          <w:b/>
          <w:bCs/>
          <w:sz w:val="16"/>
          <w:szCs w:val="16"/>
        </w:rPr>
        <w:t xml:space="preserve">w przypadku zaznaczenia TAK, proszę podać stosowne wymaganie (np. rozporządzenie, specyfikację techniczną w odniesieniu do której ma być </w:t>
      </w:r>
      <w:r>
        <w:rPr>
          <w:sz w:val="20"/>
          <w:szCs w:val="20"/>
        </w:rPr>
        <w:t xml:space="preserve"> </w:t>
      </w:r>
      <w:r>
        <w:rPr>
          <w:b/>
          <w:bCs/>
          <w:sz w:val="16"/>
          <w:szCs w:val="16"/>
        </w:rPr>
        <w:t>przedstawione stwierdzenie zgodności) oraz określić (wskazać) zasadę podejmowania decyzji, jeśli klient chce zastosować wybraną przez siebie zasadę podejmowania decyzji</w:t>
      </w:r>
    </w:p>
    <w:p w14:paraId="6ADA31DD" w14:textId="77777777" w:rsidR="009E4994" w:rsidRDefault="009E4994" w:rsidP="009E499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14:paraId="4FB7E93D" w14:textId="77777777" w:rsidR="009E4994" w:rsidRDefault="009E4994" w:rsidP="009E499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Informacje dotyczące przedstawienia stwierdzenia zgodności (jeśli dotyczy)</w:t>
      </w:r>
    </w:p>
    <w:p w14:paraId="5D7BB009" w14:textId="77777777" w:rsidR="009E4994" w:rsidRDefault="009E4994" w:rsidP="009E4994">
      <w:pPr>
        <w:spacing w:after="0" w:line="240" w:lineRule="auto"/>
        <w:ind w:left="708"/>
        <w:rPr>
          <w:b/>
          <w:bCs/>
          <w:sz w:val="16"/>
          <w:szCs w:val="16"/>
        </w:rPr>
      </w:pPr>
    </w:p>
    <w:p w14:paraId="6D1D322B" w14:textId="6FA72BE6" w:rsidR="009E4994" w:rsidRPr="00457052" w:rsidRDefault="009E4994" w:rsidP="009E4994">
      <w:pPr>
        <w:spacing w:after="0" w:line="240" w:lineRule="auto"/>
        <w:rPr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>Wymaganie / specyfikacja: ………………………………………………………………………………………………………………</w:t>
      </w:r>
    </w:p>
    <w:p w14:paraId="141A80DA" w14:textId="32FF7895" w:rsidR="009E4994" w:rsidRPr="00457052" w:rsidRDefault="009E4994" w:rsidP="009E49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7CDEDF5" w14:textId="77777777" w:rsidR="009E4994" w:rsidRDefault="009E4994" w:rsidP="009E4994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14:paraId="122EA3C7" w14:textId="7B4BFD0E" w:rsidR="009E4994" w:rsidRPr="00457052" w:rsidRDefault="009E4994" w:rsidP="009E499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Wybrana przez klienta zasada podejmowania decyzji: ..............................................................................................................................</w:t>
      </w:r>
    </w:p>
    <w:p w14:paraId="224DBF9E" w14:textId="77777777" w:rsidR="009E4994" w:rsidRPr="00457052" w:rsidRDefault="009E4994" w:rsidP="009E4994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14:paraId="1BBCDE54" w14:textId="77777777" w:rsidR="009E4994" w:rsidRDefault="009E4994" w:rsidP="009E4994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14:paraId="37A9EC65" w14:textId="77777777" w:rsidR="009E4994" w:rsidRPr="00457052" w:rsidRDefault="009E4994" w:rsidP="009E4994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45705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…………………………………………………………………………………………………………………………….....</w:t>
      </w:r>
      <w:r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CDEBB28" w14:textId="77777777" w:rsidR="009E4994" w:rsidRDefault="009E4994" w:rsidP="009E4994">
      <w:pPr>
        <w:spacing w:after="0" w:line="240" w:lineRule="auto"/>
        <w:ind w:firstLine="708"/>
        <w:rPr>
          <w:b/>
          <w:bCs/>
          <w:sz w:val="16"/>
          <w:szCs w:val="16"/>
        </w:rPr>
      </w:pPr>
    </w:p>
    <w:p w14:paraId="57BEA68D" w14:textId="77777777" w:rsidR="009E4994" w:rsidRDefault="009E4994" w:rsidP="009E4994">
      <w:pPr>
        <w:spacing w:after="0" w:line="240" w:lineRule="auto"/>
        <w:ind w:firstLine="708"/>
        <w:rPr>
          <w:b/>
          <w:bCs/>
          <w:sz w:val="16"/>
          <w:szCs w:val="16"/>
        </w:rPr>
      </w:pPr>
    </w:p>
    <w:p w14:paraId="480851D4" w14:textId="77777777" w:rsidR="009E4994" w:rsidRDefault="009E4994" w:rsidP="009E499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W przypadku, w którym Klient nie wskaże wybranej przez siebie (konkretnej) zasady podejmowania decyzji, może ona być ustalona na podstawie dokonanych uzgodnień pomiędzy Klientem a Laboratorium (na etapie przeglądu Umowy/Zlecenia). Klient zostanie wówczas poinformowany o poziomie ryzyka związanego z przyjętą zasadą podejmowania decyzji przy stwierdzaniu zgodności z wymaganiem/specyfikacją </w:t>
      </w:r>
    </w:p>
    <w:p w14:paraId="35EE9007" w14:textId="77777777" w:rsidR="00992B06" w:rsidRPr="00A8324E" w:rsidRDefault="00992B06" w:rsidP="00992B06">
      <w:pPr>
        <w:spacing w:after="0" w:line="240" w:lineRule="auto"/>
        <w:ind w:firstLine="708"/>
        <w:rPr>
          <w:b/>
          <w:bCs/>
          <w:sz w:val="16"/>
          <w:szCs w:val="16"/>
        </w:rPr>
      </w:pPr>
    </w:p>
    <w:p w14:paraId="1C183BDB" w14:textId="77777777" w:rsidR="00E54131" w:rsidRPr="002D7E21" w:rsidRDefault="00E54131" w:rsidP="005527B2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D7E21">
        <w:rPr>
          <w:sz w:val="20"/>
          <w:szCs w:val="20"/>
        </w:rPr>
        <w:t xml:space="preserve">Deklaruję chęć uczestnictwa w  badaniach w charakterze świadka:  </w:t>
      </w:r>
      <w:r w:rsidRPr="002D7E21">
        <w:rPr>
          <w:b/>
          <w:bCs/>
          <w:sz w:val="20"/>
          <w:szCs w:val="20"/>
        </w:rPr>
        <w:t>tak  /  nie*</w:t>
      </w:r>
    </w:p>
    <w:p w14:paraId="68BCF5D5" w14:textId="77777777" w:rsidR="002D7E21" w:rsidRPr="002D7E21" w:rsidRDefault="002D7E21" w:rsidP="002D7E2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D7E21">
        <w:rPr>
          <w:sz w:val="20"/>
          <w:szCs w:val="20"/>
        </w:rPr>
        <w:t>Próbki, o ile nie zostaną zużyte w całości w trakcie badań, będą archiwizowane przez okres 1 miesiąca od daty wykonania badania.</w:t>
      </w:r>
    </w:p>
    <w:p w14:paraId="26C38372" w14:textId="77777777" w:rsidR="009E4994" w:rsidRPr="009E4994" w:rsidRDefault="002D7E21" w:rsidP="00A01FA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E4994">
        <w:rPr>
          <w:sz w:val="20"/>
          <w:szCs w:val="20"/>
        </w:rPr>
        <w:t xml:space="preserve">Cel badania: </w:t>
      </w:r>
      <w:r w:rsidR="009E4994" w:rsidRPr="009E4994">
        <w:rPr>
          <w:sz w:val="20"/>
          <w:szCs w:val="20"/>
        </w:rPr>
        <w:t xml:space="preserve">własny / wykorzystanie w obszarze regulowanym prawnie / inne </w:t>
      </w:r>
      <w:r w:rsidR="009E4994" w:rsidRPr="009E4994">
        <w:rPr>
          <w:b/>
          <w:sz w:val="20"/>
          <w:szCs w:val="20"/>
        </w:rPr>
        <w:t>*</w:t>
      </w:r>
    </w:p>
    <w:p w14:paraId="49662103" w14:textId="77777777" w:rsidR="009E4994" w:rsidRPr="009E4994" w:rsidRDefault="009E4994" w:rsidP="009E4994">
      <w:pPr>
        <w:spacing w:after="0" w:line="240" w:lineRule="auto"/>
        <w:ind w:left="340"/>
        <w:rPr>
          <w:sz w:val="20"/>
          <w:szCs w:val="20"/>
        </w:rPr>
      </w:pPr>
    </w:p>
    <w:p w14:paraId="28ABBA51" w14:textId="359670E6" w:rsidR="00443614" w:rsidRPr="009E4994" w:rsidRDefault="00443614" w:rsidP="00A01FA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E4994">
        <w:rPr>
          <w:sz w:val="20"/>
          <w:szCs w:val="20"/>
        </w:rPr>
        <w:lastRenderedPageBreak/>
        <w:t>Zleceniodawca zobowiązuje się do zapłaty należności w terminie:</w:t>
      </w:r>
    </w:p>
    <w:p w14:paraId="5F178CA4" w14:textId="77777777" w:rsidR="00443614" w:rsidRDefault="00443614" w:rsidP="00443614">
      <w:pPr>
        <w:spacing w:after="0" w:line="24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FB795" wp14:editId="5B12714B">
                <wp:simplePos x="0" y="0"/>
                <wp:positionH relativeFrom="column">
                  <wp:posOffset>2687955</wp:posOffset>
                </wp:positionH>
                <wp:positionV relativeFrom="paragraph">
                  <wp:posOffset>24765</wp:posOffset>
                </wp:positionV>
                <wp:extent cx="207010" cy="111125"/>
                <wp:effectExtent l="11430" t="5715" r="10160" b="69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2D87" id="Rectangle 7" o:spid="_x0000_s1026" style="position:absolute;margin-left:211.65pt;margin-top:1.95pt;width:16.3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"/>
            </w:pict>
          </mc:Fallback>
        </mc:AlternateContent>
      </w:r>
      <w:r>
        <w:rPr>
          <w:sz w:val="20"/>
          <w:szCs w:val="20"/>
        </w:rPr>
        <w:t>Przedpłata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7B59E7" w14:textId="77777777" w:rsidR="00443614" w:rsidRDefault="00443614" w:rsidP="00443614">
      <w:pPr>
        <w:spacing w:after="0" w:line="24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43DA" wp14:editId="78E4FAD4">
                <wp:simplePos x="0" y="0"/>
                <wp:positionH relativeFrom="column">
                  <wp:posOffset>2687955</wp:posOffset>
                </wp:positionH>
                <wp:positionV relativeFrom="paragraph">
                  <wp:posOffset>32385</wp:posOffset>
                </wp:positionV>
                <wp:extent cx="207010" cy="111125"/>
                <wp:effectExtent l="11430" t="13335" r="10160" b="8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C9B99" id="Rectangle 2" o:spid="_x0000_s1026" style="position:absolute;margin-left:211.65pt;margin-top:2.55pt;width:16.3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"/>
            </w:pict>
          </mc:Fallback>
        </mc:AlternateContent>
      </w:r>
      <w:r>
        <w:rPr>
          <w:sz w:val="20"/>
          <w:szCs w:val="20"/>
        </w:rPr>
        <w:t>Płatne gotówką w dniu wykonania badania</w:t>
      </w:r>
      <w:r>
        <w:rPr>
          <w:sz w:val="20"/>
          <w:szCs w:val="20"/>
        </w:rPr>
        <w:tab/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781F1" wp14:editId="1AC0B5D2">
                <wp:simplePos x="0" y="0"/>
                <wp:positionH relativeFrom="column">
                  <wp:posOffset>2687955</wp:posOffset>
                </wp:positionH>
                <wp:positionV relativeFrom="paragraph">
                  <wp:posOffset>32385</wp:posOffset>
                </wp:positionV>
                <wp:extent cx="207010" cy="111125"/>
                <wp:effectExtent l="11430" t="13335" r="1016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AE044" id="Rectangle 3" o:spid="_x0000_s1026" style="position:absolute;margin-left:211.65pt;margin-top:2.55pt;width:16.3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"/>
            </w:pict>
          </mc:Fallback>
        </mc:AlternateContent>
      </w:r>
      <w:r>
        <w:rPr>
          <w:sz w:val="20"/>
          <w:szCs w:val="20"/>
        </w:rPr>
        <w:t>Płat</w:t>
      </w:r>
    </w:p>
    <w:p w14:paraId="0834C318" w14:textId="77777777" w:rsidR="00443614" w:rsidRPr="00BD2150" w:rsidRDefault="00443614" w:rsidP="00443614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Termin płatności 14 dni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C06C3" wp14:editId="5E6C5FFF">
                <wp:simplePos x="0" y="0"/>
                <wp:positionH relativeFrom="column">
                  <wp:posOffset>2687955</wp:posOffset>
                </wp:positionH>
                <wp:positionV relativeFrom="paragraph">
                  <wp:posOffset>32385</wp:posOffset>
                </wp:positionV>
                <wp:extent cx="207010" cy="111125"/>
                <wp:effectExtent l="11430" t="13335" r="1016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8949" id="Rectangle 4" o:spid="_x0000_s1026" style="position:absolute;margin-left:211.65pt;margin-top:2.55pt;width:16.3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"/>
            </w:pict>
          </mc:Fallback>
        </mc:AlternateContent>
      </w:r>
      <w:r>
        <w:rPr>
          <w:sz w:val="20"/>
          <w:szCs w:val="20"/>
        </w:rPr>
        <w:t>Płat</w:t>
      </w:r>
    </w:p>
    <w:p w14:paraId="6B2D30D4" w14:textId="77777777" w:rsidR="00443614" w:rsidRPr="00BD2150" w:rsidRDefault="00443614" w:rsidP="00443614">
      <w:pPr>
        <w:spacing w:after="0" w:line="240" w:lineRule="auto"/>
        <w:ind w:left="360"/>
        <w:rPr>
          <w:sz w:val="20"/>
          <w:szCs w:val="20"/>
        </w:rPr>
      </w:pPr>
    </w:p>
    <w:p w14:paraId="3FB72F4D" w14:textId="77777777" w:rsidR="00443614" w:rsidRDefault="00443614" w:rsidP="00443614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Dane do fakturowania oraz informacje dotyczące wysyłania wyników badań oraz oryginałów wyników raz z fakturą.</w:t>
      </w:r>
    </w:p>
    <w:p w14:paraId="719E613B" w14:textId="77777777" w:rsidR="00E54131" w:rsidRPr="002D7E21" w:rsidRDefault="00E54131" w:rsidP="005527B2">
      <w:pPr>
        <w:pStyle w:val="Tekstpodstawowywcity"/>
      </w:pPr>
    </w:p>
    <w:p w14:paraId="2EF045D4" w14:textId="77777777" w:rsidR="00443614" w:rsidRDefault="00443614" w:rsidP="00062AA6">
      <w:pPr>
        <w:pStyle w:val="Tekstpodstawowywcity"/>
        <w:rPr>
          <w:rFonts w:ascii="Calibri" w:hAnsi="Calibri" w:cs="Calibri"/>
        </w:rPr>
      </w:pPr>
    </w:p>
    <w:p w14:paraId="52B39302" w14:textId="77777777" w:rsidR="00E54131" w:rsidRPr="002D7E21" w:rsidRDefault="00E54131" w:rsidP="00062AA6">
      <w:pPr>
        <w:pStyle w:val="Tekstpodstawowywcity"/>
        <w:rPr>
          <w:rFonts w:ascii="Calibri" w:hAnsi="Calibri" w:cs="Calibri"/>
        </w:rPr>
      </w:pPr>
      <w:r w:rsidRPr="002D7E2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113E0EEC" w14:textId="77777777" w:rsidR="00443614" w:rsidRDefault="00443614" w:rsidP="001814FA">
      <w:pPr>
        <w:spacing w:after="0" w:line="240" w:lineRule="auto"/>
        <w:ind w:left="360"/>
        <w:rPr>
          <w:sz w:val="20"/>
          <w:szCs w:val="20"/>
        </w:rPr>
      </w:pPr>
    </w:p>
    <w:p w14:paraId="28B3F4F8" w14:textId="77777777" w:rsidR="009E4994" w:rsidRPr="006F560C" w:rsidRDefault="009E4994" w:rsidP="009E4994">
      <w:pPr>
        <w:spacing w:after="0" w:line="240" w:lineRule="auto"/>
        <w:ind w:left="360"/>
        <w:jc w:val="both"/>
        <w:rPr>
          <w:i/>
        </w:rPr>
      </w:pPr>
      <w:r w:rsidRPr="006F560C">
        <w:rPr>
          <w:i/>
        </w:rPr>
        <w:t xml:space="preserve">Zleceniobiorca nie ponosi odpowiedzialności za błędy związane z pobieraniem, utrwalaniem i transportem próbek powstałe z winy Zleceniodawcy. </w:t>
      </w:r>
    </w:p>
    <w:p w14:paraId="1AC98AA3" w14:textId="77777777" w:rsidR="009E4994" w:rsidRPr="006F560C" w:rsidRDefault="009E4994" w:rsidP="009E4994">
      <w:pPr>
        <w:spacing w:after="0" w:line="240" w:lineRule="auto"/>
        <w:ind w:left="360"/>
        <w:jc w:val="both"/>
        <w:rPr>
          <w:i/>
        </w:rPr>
      </w:pPr>
      <w:r w:rsidRPr="006F560C">
        <w:rPr>
          <w:i/>
        </w:rPr>
        <w:t>W przypadku złego stanu próbki, próbka zostaje odesłana zlecającemu (na jego koszt), a zlecający proszony  będzie o dostarczenie nowej próbki lub poczynione zostaną w tej sprawie inne, stosowane ustalenia.</w:t>
      </w:r>
    </w:p>
    <w:p w14:paraId="40D86010" w14:textId="77777777" w:rsidR="009E4994" w:rsidRPr="006F560C" w:rsidRDefault="009E4994" w:rsidP="009E4994">
      <w:pPr>
        <w:spacing w:after="0" w:line="240" w:lineRule="auto"/>
        <w:ind w:left="360"/>
        <w:jc w:val="both"/>
        <w:rPr>
          <w:i/>
        </w:rPr>
      </w:pPr>
      <w:r w:rsidRPr="006F560C">
        <w:rPr>
          <w:i/>
        </w:rPr>
        <w:t>W przypadku braków w informacji lub błędnych informacji  dotyczących próbki, zlecający proszony zostanie o niezbędne wyjaśnienia.</w:t>
      </w:r>
    </w:p>
    <w:p w14:paraId="47EA1F47" w14:textId="77777777" w:rsidR="009E4994" w:rsidRDefault="009E4994" w:rsidP="009E4994">
      <w:pPr>
        <w:spacing w:after="0" w:line="240" w:lineRule="auto"/>
        <w:ind w:left="360"/>
        <w:jc w:val="both"/>
        <w:rPr>
          <w:sz w:val="24"/>
          <w:szCs w:val="24"/>
        </w:rPr>
      </w:pPr>
      <w:r w:rsidRPr="00D2375E">
        <w:rPr>
          <w:b/>
          <w:sz w:val="24"/>
          <w:szCs w:val="24"/>
        </w:rPr>
        <w:t>Klient ma prawo do złożenia skargi</w:t>
      </w:r>
      <w:r>
        <w:rPr>
          <w:sz w:val="24"/>
          <w:szCs w:val="24"/>
        </w:rPr>
        <w:t>,</w:t>
      </w:r>
      <w:r w:rsidRPr="001A51A7">
        <w:rPr>
          <w:sz w:val="24"/>
          <w:szCs w:val="24"/>
        </w:rPr>
        <w:t xml:space="preserve"> </w:t>
      </w:r>
      <w:r>
        <w:rPr>
          <w:sz w:val="24"/>
          <w:szCs w:val="24"/>
        </w:rPr>
        <w:t>która</w:t>
      </w:r>
      <w:r w:rsidRPr="001A51A7">
        <w:rPr>
          <w:sz w:val="24"/>
          <w:szCs w:val="24"/>
        </w:rPr>
        <w:t xml:space="preserve"> zostanie rozpatrzona w terminie </w:t>
      </w:r>
      <w:r>
        <w:rPr>
          <w:sz w:val="24"/>
          <w:szCs w:val="24"/>
        </w:rPr>
        <w:t>maksymalnie 30</w:t>
      </w:r>
      <w:r w:rsidRPr="001A51A7">
        <w:rPr>
          <w:sz w:val="24"/>
          <w:szCs w:val="24"/>
        </w:rPr>
        <w:t xml:space="preserve"> dni</w:t>
      </w:r>
      <w:r>
        <w:rPr>
          <w:sz w:val="24"/>
          <w:szCs w:val="24"/>
        </w:rPr>
        <w:t>,</w:t>
      </w:r>
      <w:r w:rsidRPr="001A51A7">
        <w:rPr>
          <w:sz w:val="24"/>
          <w:szCs w:val="24"/>
        </w:rPr>
        <w:t xml:space="preserve"> licząc od daty </w:t>
      </w:r>
      <w:r>
        <w:rPr>
          <w:sz w:val="24"/>
          <w:szCs w:val="24"/>
        </w:rPr>
        <w:t>jej wpłynięcia.</w:t>
      </w:r>
    </w:p>
    <w:p w14:paraId="04D3292C" w14:textId="22260C56" w:rsidR="00E54131" w:rsidRDefault="00443614" w:rsidP="001814FA">
      <w:pPr>
        <w:spacing w:after="0" w:line="240" w:lineRule="auto"/>
        <w:ind w:left="360"/>
        <w:rPr>
          <w:sz w:val="20"/>
          <w:szCs w:val="20"/>
        </w:rPr>
      </w:pPr>
      <w:r w:rsidRPr="00443614">
        <w:rPr>
          <w:sz w:val="20"/>
          <w:szCs w:val="20"/>
        </w:rPr>
        <w:t>.</w:t>
      </w:r>
    </w:p>
    <w:p w14:paraId="2BA37ED9" w14:textId="77777777" w:rsidR="009E4994" w:rsidRDefault="009E4994" w:rsidP="00443614">
      <w:pPr>
        <w:ind w:left="360"/>
        <w:jc w:val="center"/>
        <w:rPr>
          <w:sz w:val="20"/>
          <w:szCs w:val="20"/>
        </w:rPr>
      </w:pPr>
    </w:p>
    <w:p w14:paraId="3A461F94" w14:textId="77777777" w:rsidR="009E4994" w:rsidRDefault="009E4994" w:rsidP="00443614">
      <w:pPr>
        <w:ind w:left="360"/>
        <w:jc w:val="center"/>
        <w:rPr>
          <w:sz w:val="20"/>
          <w:szCs w:val="20"/>
        </w:rPr>
      </w:pPr>
    </w:p>
    <w:p w14:paraId="2F3634F4" w14:textId="77777777" w:rsidR="009E4994" w:rsidRDefault="009E4994" w:rsidP="00443614">
      <w:pPr>
        <w:ind w:left="360"/>
        <w:jc w:val="center"/>
        <w:rPr>
          <w:sz w:val="20"/>
          <w:szCs w:val="20"/>
        </w:rPr>
      </w:pPr>
    </w:p>
    <w:p w14:paraId="33DF1FFA" w14:textId="77777777" w:rsidR="00443614" w:rsidRDefault="00E54131" w:rsidP="00443614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14:paraId="11DA8CFE" w14:textId="77777777" w:rsidR="00E54131" w:rsidRDefault="00E54131" w:rsidP="00443614">
      <w:pPr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(podpis Zleceniodawcy)</w:t>
      </w:r>
    </w:p>
    <w:p w14:paraId="7BBEBBFC" w14:textId="77777777" w:rsidR="009E4994" w:rsidRDefault="009E4994" w:rsidP="00443614">
      <w:pPr>
        <w:ind w:left="360"/>
        <w:jc w:val="center"/>
        <w:rPr>
          <w:b/>
          <w:bCs/>
          <w:sz w:val="20"/>
          <w:szCs w:val="20"/>
        </w:rPr>
      </w:pPr>
    </w:p>
    <w:p w14:paraId="2A653A9B" w14:textId="77777777" w:rsidR="009E4994" w:rsidRPr="006F560C" w:rsidRDefault="009E4994" w:rsidP="009E4994">
      <w:pPr>
        <w:spacing w:after="0" w:line="240" w:lineRule="auto"/>
        <w:rPr>
          <w:b/>
          <w:bCs/>
          <w:sz w:val="20"/>
          <w:szCs w:val="20"/>
        </w:rPr>
      </w:pPr>
      <w:r w:rsidRPr="00815DAA">
        <w:rPr>
          <w:b/>
          <w:bCs/>
          <w:sz w:val="20"/>
          <w:szCs w:val="20"/>
        </w:rPr>
        <w:t>*niepotrzebne skreślić</w:t>
      </w:r>
    </w:p>
    <w:p w14:paraId="5F3EA08A" w14:textId="77777777" w:rsidR="009E4994" w:rsidRDefault="009E4994" w:rsidP="009E4994">
      <w:pPr>
        <w:ind w:left="360"/>
        <w:rPr>
          <w:b/>
          <w:bCs/>
          <w:sz w:val="20"/>
          <w:szCs w:val="20"/>
        </w:rPr>
      </w:pPr>
    </w:p>
    <w:sectPr w:rsidR="009E4994" w:rsidSect="009E4994">
      <w:headerReference w:type="default" r:id="rId7"/>
      <w:footerReference w:type="default" r:id="rId8"/>
      <w:pgSz w:w="11906" w:h="16838" w:code="9"/>
      <w:pgMar w:top="879" w:right="425" w:bottom="1418" w:left="425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8D8DA" w14:textId="77777777" w:rsidR="00F62A33" w:rsidRDefault="00F62A33" w:rsidP="009A68A2">
      <w:pPr>
        <w:spacing w:after="0" w:line="240" w:lineRule="auto"/>
      </w:pPr>
      <w:r>
        <w:separator/>
      </w:r>
    </w:p>
  </w:endnote>
  <w:endnote w:type="continuationSeparator" w:id="0">
    <w:p w14:paraId="6BEB9255" w14:textId="77777777" w:rsidR="00F62A33" w:rsidRDefault="00F62A33" w:rsidP="009A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21504" w14:textId="77777777" w:rsidR="00E54131" w:rsidRDefault="00E54131" w:rsidP="008A53D7">
    <w:pPr>
      <w:pStyle w:val="Stopka"/>
    </w:pPr>
    <w:r w:rsidRPr="0038181C">
      <w:rPr>
        <w:noProof/>
        <w:sz w:val="14"/>
        <w:szCs w:val="14"/>
      </w:rPr>
      <w:t xml:space="preserve">Dokument jest nadzorowany w formie elektronicznej. Dokument jest aktualny w dniu wydruku. Użytkownik egzemplarza jest zobowiązany do śledzenia zmian w dokumencie po terminie wydruku. </w:t>
    </w:r>
    <w:r>
      <w:rPr>
        <w:b/>
        <w:bCs/>
        <w:noProof/>
        <w:sz w:val="14"/>
        <w:szCs w:val="14"/>
      </w:rPr>
      <w:t xml:space="preserve">Data ostatniego wydruku: </w:t>
    </w:r>
    <w:r>
      <w:rPr>
        <w:b/>
        <w:bCs/>
        <w:noProof/>
        <w:sz w:val="14"/>
        <w:szCs w:val="14"/>
      </w:rPr>
      <w:fldChar w:fldCharType="begin"/>
    </w:r>
    <w:r>
      <w:rPr>
        <w:b/>
        <w:bCs/>
        <w:noProof/>
        <w:sz w:val="14"/>
        <w:szCs w:val="14"/>
      </w:rPr>
      <w:instrText xml:space="preserve"> TIME \@ "yyyy-MM-dd HH:mm" </w:instrText>
    </w:r>
    <w:r>
      <w:rPr>
        <w:b/>
        <w:bCs/>
        <w:noProof/>
        <w:sz w:val="14"/>
        <w:szCs w:val="14"/>
      </w:rPr>
      <w:fldChar w:fldCharType="separate"/>
    </w:r>
    <w:r w:rsidR="006A07F3">
      <w:rPr>
        <w:b/>
        <w:bCs/>
        <w:noProof/>
        <w:sz w:val="14"/>
        <w:szCs w:val="14"/>
      </w:rPr>
      <w:t>2024-10-16 14:22</w:t>
    </w:r>
    <w:r>
      <w:rPr>
        <w:b/>
        <w:bCs/>
        <w:noProof/>
        <w:sz w:val="14"/>
        <w:szCs w:val="14"/>
      </w:rPr>
      <w:fldChar w:fldCharType="end"/>
    </w:r>
  </w:p>
  <w:p w14:paraId="6B7D1663" w14:textId="77777777" w:rsidR="00E54131" w:rsidRDefault="00E54131" w:rsidP="008A53D7">
    <w:pPr>
      <w:pStyle w:val="Stopka"/>
    </w:pPr>
  </w:p>
  <w:p w14:paraId="38D0CF4C" w14:textId="77777777" w:rsidR="00E54131" w:rsidRDefault="00E54131">
    <w:pPr>
      <w:pStyle w:val="Stopka"/>
    </w:pPr>
  </w:p>
  <w:p w14:paraId="3DAD6FD9" w14:textId="77777777" w:rsidR="00E54131" w:rsidRDefault="00E541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254A7" w14:textId="77777777" w:rsidR="00F62A33" w:rsidRDefault="00F62A33" w:rsidP="009A68A2">
      <w:pPr>
        <w:spacing w:after="0" w:line="240" w:lineRule="auto"/>
      </w:pPr>
      <w:r>
        <w:separator/>
      </w:r>
    </w:p>
  </w:footnote>
  <w:footnote w:type="continuationSeparator" w:id="0">
    <w:p w14:paraId="76B03B47" w14:textId="77777777" w:rsidR="00F62A33" w:rsidRDefault="00F62A33" w:rsidP="009A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65891" w14:textId="19E233FF" w:rsidR="00E54131" w:rsidRDefault="00EA36C9" w:rsidP="00AE6251">
    <w:pPr>
      <w:pStyle w:val="Nagwek"/>
      <w:rPr>
        <w:rFonts w:ascii="Tahoma" w:hAnsi="Tahoma" w:cs="Tahoma"/>
        <w:color w:val="0070C0"/>
      </w:rPr>
    </w:pPr>
    <w:r>
      <w:rPr>
        <w:noProof/>
        <w:lang w:eastAsia="pl-PL"/>
      </w:rPr>
      <w:drawing>
        <wp:inline distT="0" distB="0" distL="0" distR="0" wp14:anchorId="637A68EC" wp14:editId="79985465">
          <wp:extent cx="1956376" cy="749300"/>
          <wp:effectExtent l="0" t="0" r="6350" b="0"/>
          <wp:docPr id="1349386871" name="Obraz 1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386871" name="Obraz 1" descr="Obraz zawierający Czcionka, symbol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188" cy="75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4131" w:rsidRPr="008C5DE0">
      <w:rPr>
        <w:noProof/>
        <w:lang w:eastAsia="pl-PL"/>
      </w:rPr>
      <w:t xml:space="preserve">                                                                         </w:t>
    </w:r>
    <w:r w:rsidR="009E4994">
      <w:rPr>
        <w:noProof/>
        <w:lang w:eastAsia="pl-PL"/>
      </w:rPr>
      <w:t xml:space="preserve">        </w:t>
    </w:r>
    <w:r w:rsidR="00E54131" w:rsidRPr="008C5DE0">
      <w:rPr>
        <w:noProof/>
        <w:lang w:eastAsia="pl-PL"/>
      </w:rPr>
      <w:t xml:space="preserve"> </w:t>
    </w:r>
    <w:r w:rsidR="009E4994">
      <w:rPr>
        <w:rFonts w:ascii="Tahoma" w:hAnsi="Tahoma" w:cs="Tahoma"/>
        <w:color w:val="0070C0"/>
      </w:rPr>
      <w:t>F-02/POL-04 wydanie 1 z 02.10.2024 r.</w:t>
    </w:r>
  </w:p>
  <w:p w14:paraId="15F16E31" w14:textId="77777777" w:rsidR="009E4994" w:rsidRDefault="009E4994" w:rsidP="009E4994">
    <w:pPr>
      <w:pStyle w:val="Nagwek"/>
      <w:jc w:val="right"/>
      <w:rPr>
        <w:noProof/>
        <w:lang w:eastAsia="pl-PL"/>
      </w:rPr>
    </w:pPr>
  </w:p>
  <w:p w14:paraId="7A89E141" w14:textId="4624D107" w:rsidR="009E4994" w:rsidRDefault="009E4994" w:rsidP="009E4994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s</w:t>
    </w:r>
    <w:r w:rsidRPr="005C2445">
      <w:rPr>
        <w:rFonts w:ascii="Tahoma" w:hAnsi="Tahoma" w:cs="Tahoma"/>
        <w:sz w:val="18"/>
        <w:szCs w:val="18"/>
      </w:rPr>
      <w:t>trona</w:t>
    </w:r>
    <w:r>
      <w:rPr>
        <w:rFonts w:ascii="Tahoma" w:hAnsi="Tahoma" w:cs="Tahoma"/>
        <w:sz w:val="18"/>
        <w:szCs w:val="18"/>
      </w:rPr>
      <w:t>/</w:t>
    </w:r>
    <w:r w:rsidRPr="005C2445">
      <w:rPr>
        <w:rFonts w:ascii="Tahoma" w:hAnsi="Tahoma" w:cs="Tahoma"/>
        <w:sz w:val="18"/>
        <w:szCs w:val="18"/>
      </w:rPr>
      <w:t xml:space="preserve">stron: </w:t>
    </w:r>
    <w:r w:rsidRPr="005C2445">
      <w:rPr>
        <w:rFonts w:ascii="Tahoma" w:hAnsi="Tahoma" w:cs="Tahoma"/>
        <w:sz w:val="18"/>
        <w:szCs w:val="18"/>
      </w:rPr>
      <w:fldChar w:fldCharType="begin"/>
    </w:r>
    <w:r w:rsidRPr="005C2445">
      <w:rPr>
        <w:rFonts w:ascii="Tahoma" w:hAnsi="Tahoma" w:cs="Tahoma"/>
        <w:sz w:val="18"/>
        <w:szCs w:val="18"/>
      </w:rPr>
      <w:instrText>PAGE   \* MERGEFORMAT</w:instrText>
    </w:r>
    <w:r w:rsidRPr="005C2445">
      <w:rPr>
        <w:rFonts w:ascii="Tahoma" w:hAnsi="Tahoma" w:cs="Tahoma"/>
        <w:sz w:val="18"/>
        <w:szCs w:val="18"/>
      </w:rPr>
      <w:fldChar w:fldCharType="separate"/>
    </w:r>
    <w:r w:rsidR="006A07F3">
      <w:rPr>
        <w:rFonts w:ascii="Tahoma" w:hAnsi="Tahoma" w:cs="Tahoma"/>
        <w:noProof/>
        <w:sz w:val="18"/>
        <w:szCs w:val="18"/>
      </w:rPr>
      <w:t>1</w:t>
    </w:r>
    <w:r w:rsidRPr="005C2445">
      <w:rPr>
        <w:rFonts w:ascii="Tahoma" w:hAnsi="Tahoma" w:cs="Tahoma"/>
        <w:sz w:val="18"/>
        <w:szCs w:val="18"/>
      </w:rPr>
      <w:fldChar w:fldCharType="end"/>
    </w:r>
    <w:r w:rsidRPr="005C2445">
      <w:rPr>
        <w:rFonts w:ascii="Tahoma" w:hAnsi="Tahoma" w:cs="Tahoma"/>
        <w:sz w:val="18"/>
        <w:szCs w:val="18"/>
      </w:rPr>
      <w:t xml:space="preserve"> / </w:t>
    </w:r>
    <w:r w:rsidR="007D3C20">
      <w:rPr>
        <w:rFonts w:ascii="Tahoma" w:hAnsi="Tahoma" w:cs="Tahoma"/>
        <w:sz w:val="18"/>
        <w:szCs w:val="18"/>
      </w:rPr>
      <w:t>3</w:t>
    </w:r>
  </w:p>
  <w:p w14:paraId="61CE7B41" w14:textId="77777777" w:rsidR="009E4994" w:rsidRPr="009E4994" w:rsidRDefault="009E4994" w:rsidP="009E4994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692"/>
    <w:multiLevelType w:val="hybridMultilevel"/>
    <w:tmpl w:val="C386A044"/>
    <w:lvl w:ilvl="0" w:tplc="DDA20FC8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824927"/>
    <w:multiLevelType w:val="hybridMultilevel"/>
    <w:tmpl w:val="4E50E426"/>
    <w:lvl w:ilvl="0" w:tplc="DDA20FC8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0E1625"/>
    <w:multiLevelType w:val="hybridMultilevel"/>
    <w:tmpl w:val="970E6AD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852891"/>
    <w:multiLevelType w:val="hybridMultilevel"/>
    <w:tmpl w:val="1CD8FE54"/>
    <w:lvl w:ilvl="0" w:tplc="DDA20FC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791724"/>
    <w:multiLevelType w:val="hybridMultilevel"/>
    <w:tmpl w:val="3E5CDE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2A2BF6"/>
    <w:multiLevelType w:val="hybridMultilevel"/>
    <w:tmpl w:val="9EC21208"/>
    <w:lvl w:ilvl="0" w:tplc="DDA20FC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D73C4F"/>
    <w:multiLevelType w:val="hybridMultilevel"/>
    <w:tmpl w:val="9C3299FE"/>
    <w:lvl w:ilvl="0" w:tplc="DDA20FC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F27FB8"/>
    <w:multiLevelType w:val="hybridMultilevel"/>
    <w:tmpl w:val="8FECDDC8"/>
    <w:lvl w:ilvl="0" w:tplc="DDA20FC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031C1B"/>
    <w:multiLevelType w:val="hybridMultilevel"/>
    <w:tmpl w:val="CE589A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083970"/>
    <w:multiLevelType w:val="hybridMultilevel"/>
    <w:tmpl w:val="723CFFB8"/>
    <w:lvl w:ilvl="0" w:tplc="5BCE7F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811AFE"/>
    <w:multiLevelType w:val="hybridMultilevel"/>
    <w:tmpl w:val="4BB85D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A452E7"/>
    <w:multiLevelType w:val="hybridMultilevel"/>
    <w:tmpl w:val="4862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395"/>
    <w:multiLevelType w:val="hybridMultilevel"/>
    <w:tmpl w:val="961E76EC"/>
    <w:lvl w:ilvl="0" w:tplc="DDA20FC8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BF5830"/>
    <w:multiLevelType w:val="hybridMultilevel"/>
    <w:tmpl w:val="80688C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  <w:num w:numId="14">
    <w:abstractNumId w:val="5"/>
  </w:num>
  <w:num w:numId="1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A2"/>
    <w:rsid w:val="000015D9"/>
    <w:rsid w:val="00014FBB"/>
    <w:rsid w:val="00035471"/>
    <w:rsid w:val="00062AA6"/>
    <w:rsid w:val="00084205"/>
    <w:rsid w:val="000A475D"/>
    <w:rsid w:val="000D3025"/>
    <w:rsid w:val="001160C1"/>
    <w:rsid w:val="00137B5B"/>
    <w:rsid w:val="0014151D"/>
    <w:rsid w:val="00161607"/>
    <w:rsid w:val="001806A8"/>
    <w:rsid w:val="001814FA"/>
    <w:rsid w:val="001A51A7"/>
    <w:rsid w:val="001B1CA6"/>
    <w:rsid w:val="001B2881"/>
    <w:rsid w:val="001B295C"/>
    <w:rsid w:val="001C4CEA"/>
    <w:rsid w:val="001E0CF8"/>
    <w:rsid w:val="001F1120"/>
    <w:rsid w:val="00232A49"/>
    <w:rsid w:val="00251F87"/>
    <w:rsid w:val="00254279"/>
    <w:rsid w:val="00287251"/>
    <w:rsid w:val="0029348C"/>
    <w:rsid w:val="002D7E21"/>
    <w:rsid w:val="00315B11"/>
    <w:rsid w:val="00324E79"/>
    <w:rsid w:val="00326969"/>
    <w:rsid w:val="00343ECC"/>
    <w:rsid w:val="00364105"/>
    <w:rsid w:val="0037733B"/>
    <w:rsid w:val="0038181C"/>
    <w:rsid w:val="00382E34"/>
    <w:rsid w:val="003C394A"/>
    <w:rsid w:val="003C3E71"/>
    <w:rsid w:val="003F0A51"/>
    <w:rsid w:val="003F4A64"/>
    <w:rsid w:val="0040327C"/>
    <w:rsid w:val="00424706"/>
    <w:rsid w:val="004342DF"/>
    <w:rsid w:val="00443614"/>
    <w:rsid w:val="0045552D"/>
    <w:rsid w:val="0046051D"/>
    <w:rsid w:val="00470661"/>
    <w:rsid w:val="0047134E"/>
    <w:rsid w:val="00484912"/>
    <w:rsid w:val="00487634"/>
    <w:rsid w:val="004A6A87"/>
    <w:rsid w:val="004C5EFB"/>
    <w:rsid w:val="004E3788"/>
    <w:rsid w:val="004F1463"/>
    <w:rsid w:val="00507A01"/>
    <w:rsid w:val="00533268"/>
    <w:rsid w:val="00550DAA"/>
    <w:rsid w:val="005527B2"/>
    <w:rsid w:val="005C5CC1"/>
    <w:rsid w:val="005E1582"/>
    <w:rsid w:val="00614ACF"/>
    <w:rsid w:val="00623E39"/>
    <w:rsid w:val="00633C38"/>
    <w:rsid w:val="00675DC2"/>
    <w:rsid w:val="00694A0E"/>
    <w:rsid w:val="006A07F3"/>
    <w:rsid w:val="00700271"/>
    <w:rsid w:val="0077264F"/>
    <w:rsid w:val="007A4C72"/>
    <w:rsid w:val="007A6E9E"/>
    <w:rsid w:val="007B01FF"/>
    <w:rsid w:val="007B73E4"/>
    <w:rsid w:val="007C0196"/>
    <w:rsid w:val="007D270C"/>
    <w:rsid w:val="007D3C20"/>
    <w:rsid w:val="007F0B7D"/>
    <w:rsid w:val="007F7934"/>
    <w:rsid w:val="00811505"/>
    <w:rsid w:val="008554B8"/>
    <w:rsid w:val="00867F4E"/>
    <w:rsid w:val="00883267"/>
    <w:rsid w:val="008A2E8B"/>
    <w:rsid w:val="008A53D7"/>
    <w:rsid w:val="008B7D87"/>
    <w:rsid w:val="008C5DE0"/>
    <w:rsid w:val="008D3718"/>
    <w:rsid w:val="00900C2D"/>
    <w:rsid w:val="00992B06"/>
    <w:rsid w:val="009A68A2"/>
    <w:rsid w:val="009C6F81"/>
    <w:rsid w:val="009D0A55"/>
    <w:rsid w:val="009E4994"/>
    <w:rsid w:val="00A16175"/>
    <w:rsid w:val="00A27DF0"/>
    <w:rsid w:val="00A4114E"/>
    <w:rsid w:val="00A839AA"/>
    <w:rsid w:val="00AD38F7"/>
    <w:rsid w:val="00AD39AB"/>
    <w:rsid w:val="00AE5C91"/>
    <w:rsid w:val="00AE6251"/>
    <w:rsid w:val="00B11EE1"/>
    <w:rsid w:val="00B270F5"/>
    <w:rsid w:val="00B4613E"/>
    <w:rsid w:val="00B56046"/>
    <w:rsid w:val="00B733BA"/>
    <w:rsid w:val="00BA4780"/>
    <w:rsid w:val="00BC289F"/>
    <w:rsid w:val="00BD07B4"/>
    <w:rsid w:val="00BF7AFC"/>
    <w:rsid w:val="00C06734"/>
    <w:rsid w:val="00C35A71"/>
    <w:rsid w:val="00C54276"/>
    <w:rsid w:val="00C65E2F"/>
    <w:rsid w:val="00C67FE3"/>
    <w:rsid w:val="00CD0606"/>
    <w:rsid w:val="00CE193A"/>
    <w:rsid w:val="00CF1C1F"/>
    <w:rsid w:val="00CF6194"/>
    <w:rsid w:val="00D51348"/>
    <w:rsid w:val="00D673F7"/>
    <w:rsid w:val="00D75AB1"/>
    <w:rsid w:val="00DB1194"/>
    <w:rsid w:val="00E0028E"/>
    <w:rsid w:val="00E0665A"/>
    <w:rsid w:val="00E12A91"/>
    <w:rsid w:val="00E31CDC"/>
    <w:rsid w:val="00E54131"/>
    <w:rsid w:val="00E55B1A"/>
    <w:rsid w:val="00E74539"/>
    <w:rsid w:val="00EA36C9"/>
    <w:rsid w:val="00EC20F9"/>
    <w:rsid w:val="00EF791B"/>
    <w:rsid w:val="00F45905"/>
    <w:rsid w:val="00F6217E"/>
    <w:rsid w:val="00F62A33"/>
    <w:rsid w:val="00F72CA8"/>
    <w:rsid w:val="00FA3C3B"/>
    <w:rsid w:val="00FD5333"/>
    <w:rsid w:val="00FF1D67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C061E"/>
  <w15:docId w15:val="{A03A8CF7-3FD2-4336-9FE2-6781013E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DC2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7B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7B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7B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7B2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7B2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7B2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A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8A2"/>
  </w:style>
  <w:style w:type="paragraph" w:styleId="Stopka">
    <w:name w:val="footer"/>
    <w:basedOn w:val="Normalny"/>
    <w:link w:val="StopkaZnak"/>
    <w:uiPriority w:val="99"/>
    <w:rsid w:val="009A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8A2"/>
  </w:style>
  <w:style w:type="paragraph" w:styleId="Tekstdymka">
    <w:name w:val="Balloon Text"/>
    <w:basedOn w:val="Normalny"/>
    <w:link w:val="TekstdymkaZnak"/>
    <w:uiPriority w:val="99"/>
    <w:semiHidden/>
    <w:rsid w:val="009A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8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07A0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5527B2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27B2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FD53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4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PRZEGLĄD ZLECENIA I POTWIERDZENIE</vt:lpstr>
    </vt:vector>
  </TitlesOfParts>
  <Company>Ireast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PRZEGLĄD ZLECENIA I POTWIERDZENIE</dc:title>
  <dc:creator>Firma Darocha</dc:creator>
  <cp:lastModifiedBy>Konto Microsoft</cp:lastModifiedBy>
  <cp:revision>3</cp:revision>
  <cp:lastPrinted>2021-09-16T13:05:00Z</cp:lastPrinted>
  <dcterms:created xsi:type="dcterms:W3CDTF">2024-10-16T12:16:00Z</dcterms:created>
  <dcterms:modified xsi:type="dcterms:W3CDTF">2024-10-16T12:22:00Z</dcterms:modified>
</cp:coreProperties>
</file>